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A2C5" w14:textId="77777777" w:rsidR="00305B78" w:rsidRPr="00EC46E3" w:rsidRDefault="00305B78" w:rsidP="00305B78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is-IS"/>
        </w:rPr>
      </w:pPr>
      <w:r w:rsidRPr="00EC46E3">
        <w:rPr>
          <w:rFonts w:asciiTheme="minorHAnsi" w:eastAsiaTheme="minorHAnsi" w:hAnsiTheme="minorHAnsi" w:cstheme="minorHAnsi"/>
          <w:b/>
          <w:sz w:val="22"/>
          <w:szCs w:val="22"/>
          <w:lang w:val="is-IS"/>
        </w:rPr>
        <w:t>Gát</w:t>
      </w:r>
      <w:r w:rsidR="00693501" w:rsidRPr="00EC46E3">
        <w:rPr>
          <w:rFonts w:asciiTheme="minorHAnsi" w:eastAsiaTheme="minorHAnsi" w:hAnsiTheme="minorHAnsi" w:cstheme="minorHAnsi"/>
          <w:b/>
          <w:sz w:val="22"/>
          <w:szCs w:val="22"/>
          <w:lang w:val="is-IS"/>
        </w:rPr>
        <w:t>l</w:t>
      </w:r>
      <w:r w:rsidRPr="00EC46E3">
        <w:rPr>
          <w:rFonts w:asciiTheme="minorHAnsi" w:eastAsiaTheme="minorHAnsi" w:hAnsiTheme="minorHAnsi" w:cstheme="minorHAnsi"/>
          <w:b/>
          <w:sz w:val="22"/>
          <w:szCs w:val="22"/>
          <w:lang w:val="is-IS"/>
        </w:rPr>
        <w:t xml:space="preserve">isti til hliðsjónar við </w:t>
      </w:r>
      <w:r w:rsidR="00B97383" w:rsidRPr="00EC46E3">
        <w:rPr>
          <w:rFonts w:asciiTheme="minorHAnsi" w:eastAsiaTheme="minorHAnsi" w:hAnsiTheme="minorHAnsi" w:cstheme="minorHAnsi"/>
          <w:b/>
          <w:sz w:val="22"/>
          <w:szCs w:val="22"/>
          <w:lang w:val="is-IS"/>
        </w:rPr>
        <w:t>gerð og yfirferð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17"/>
        <w:gridCol w:w="416"/>
        <w:gridCol w:w="535"/>
        <w:gridCol w:w="490"/>
      </w:tblGrid>
      <w:tr w:rsidR="00BF7F63" w:rsidRPr="00EC46E3" w14:paraId="5A9EAE46" w14:textId="77777777" w:rsidTr="00BF7F63">
        <w:trPr>
          <w:trHeight w:val="416"/>
        </w:trPr>
        <w:tc>
          <w:tcPr>
            <w:tcW w:w="704" w:type="dxa"/>
          </w:tcPr>
          <w:p w14:paraId="72EC4431" w14:textId="77777777" w:rsidR="00BF7F63" w:rsidRPr="00EC46E3" w:rsidRDefault="00BF7F63" w:rsidP="00FD152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6917" w:type="dxa"/>
          </w:tcPr>
          <w:p w14:paraId="6D0109E7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lang w:val="is-IS"/>
              </w:rPr>
              <w:t>Gönguferðir um jökla og fjöll</w:t>
            </w:r>
          </w:p>
        </w:tc>
        <w:tc>
          <w:tcPr>
            <w:tcW w:w="416" w:type="dxa"/>
          </w:tcPr>
          <w:p w14:paraId="5BE5D7BB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hAnsiTheme="minorHAnsi" w:cstheme="minorHAnsi"/>
                <w:sz w:val="22"/>
                <w:szCs w:val="22"/>
                <w:lang w:val="is-IS"/>
              </w:rPr>
              <w:t>Já</w:t>
            </w:r>
          </w:p>
        </w:tc>
        <w:tc>
          <w:tcPr>
            <w:tcW w:w="535" w:type="dxa"/>
          </w:tcPr>
          <w:p w14:paraId="1B9201AB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hAnsiTheme="minorHAnsi" w:cstheme="minorHAnsi"/>
                <w:sz w:val="22"/>
                <w:szCs w:val="22"/>
                <w:lang w:val="is-IS"/>
              </w:rPr>
              <w:t>Nei</w:t>
            </w:r>
          </w:p>
        </w:tc>
        <w:tc>
          <w:tcPr>
            <w:tcW w:w="490" w:type="dxa"/>
          </w:tcPr>
          <w:p w14:paraId="4B56C3B4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16"/>
                <w:szCs w:val="16"/>
                <w:lang w:val="is-IS"/>
              </w:rPr>
            </w:pPr>
            <w:r w:rsidRPr="00EC46E3">
              <w:rPr>
                <w:rFonts w:asciiTheme="minorHAnsi" w:hAnsiTheme="minorHAnsi" w:cstheme="minorHAnsi"/>
                <w:sz w:val="16"/>
                <w:szCs w:val="16"/>
                <w:lang w:val="is-IS"/>
              </w:rPr>
              <w:t>Á ekki við</w:t>
            </w:r>
          </w:p>
        </w:tc>
      </w:tr>
      <w:tr w:rsidR="00BF7F63" w:rsidRPr="00EC46E3" w14:paraId="5AA92059" w14:textId="77777777" w:rsidTr="0083103E">
        <w:trPr>
          <w:trHeight w:val="227"/>
        </w:trPr>
        <w:tc>
          <w:tcPr>
            <w:tcW w:w="704" w:type="dxa"/>
            <w:shd w:val="clear" w:color="auto" w:fill="A5A5A5" w:themeFill="accent3"/>
          </w:tcPr>
          <w:p w14:paraId="1490A420" w14:textId="77777777" w:rsidR="00BF7F63" w:rsidRPr="00EC46E3" w:rsidRDefault="00BF7F63" w:rsidP="00FD152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1</w:t>
            </w:r>
          </w:p>
        </w:tc>
        <w:tc>
          <w:tcPr>
            <w:tcW w:w="6917" w:type="dxa"/>
            <w:shd w:val="clear" w:color="auto" w:fill="A5A5A5" w:themeFill="accent3"/>
          </w:tcPr>
          <w:p w14:paraId="0BF51A4C" w14:textId="77777777" w:rsidR="00BF7F63" w:rsidRPr="00EC46E3" w:rsidRDefault="00BF7F63" w:rsidP="00FD152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Áhættumat:</w:t>
            </w:r>
          </w:p>
        </w:tc>
        <w:tc>
          <w:tcPr>
            <w:tcW w:w="416" w:type="dxa"/>
          </w:tcPr>
          <w:p w14:paraId="54FE91B3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52873CB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BEEFE93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16"/>
                <w:szCs w:val="16"/>
                <w:lang w:val="is-IS"/>
              </w:rPr>
            </w:pPr>
          </w:p>
        </w:tc>
      </w:tr>
      <w:tr w:rsidR="00BF7F63" w:rsidRPr="00EC46E3" w14:paraId="05FB2F18" w14:textId="77777777" w:rsidTr="00BF7F63">
        <w:tc>
          <w:tcPr>
            <w:tcW w:w="704" w:type="dxa"/>
          </w:tcPr>
          <w:p w14:paraId="254AD318" w14:textId="77777777" w:rsidR="00BF7F63" w:rsidRPr="00EC46E3" w:rsidRDefault="0043500E" w:rsidP="00FD152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1.1</w:t>
            </w:r>
          </w:p>
        </w:tc>
        <w:tc>
          <w:tcPr>
            <w:tcW w:w="6917" w:type="dxa"/>
          </w:tcPr>
          <w:p w14:paraId="4291149D" w14:textId="77777777" w:rsidR="00BF7F63" w:rsidRPr="00EC46E3" w:rsidRDefault="00BF7F63" w:rsidP="00FD152E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áhættumat sértækt fyrir þann jökul eða fjalllendi sem ferðast er um og í samræmi við leiðaval?</w:t>
            </w:r>
          </w:p>
        </w:tc>
        <w:tc>
          <w:tcPr>
            <w:tcW w:w="416" w:type="dxa"/>
          </w:tcPr>
          <w:p w14:paraId="52D09D28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2829E45F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A2AC602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BF7F63" w:rsidRPr="00EC46E3" w14:paraId="301770F5" w14:textId="77777777" w:rsidTr="00BF7F63">
        <w:tc>
          <w:tcPr>
            <w:tcW w:w="704" w:type="dxa"/>
          </w:tcPr>
          <w:p w14:paraId="104A6292" w14:textId="77777777" w:rsidR="00BF7F63" w:rsidRPr="00EC46E3" w:rsidRDefault="0043500E" w:rsidP="006775C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1.2</w:t>
            </w:r>
          </w:p>
        </w:tc>
        <w:tc>
          <w:tcPr>
            <w:tcW w:w="6917" w:type="dxa"/>
          </w:tcPr>
          <w:p w14:paraId="10B42D05" w14:textId="77777777" w:rsidR="00BF7F63" w:rsidRPr="00EC46E3" w:rsidRDefault="00BF7F63" w:rsidP="006775C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Tekur áhættumat mið af ólíkum svæðum sem farið er </w:t>
            </w:r>
            <w:r w:rsidR="008C76E4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um (urð, jökull, sprungusvæði, o.s.frv.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) og þáttum eins og þverun straumvatna, bröttum hlíðum, giljum, </w:t>
            </w:r>
            <w:proofErr w:type="spellStart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lausagrjóti</w:t>
            </w:r>
            <w:proofErr w:type="spellEnd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, skriðum, stórþýfi og öðrum varasömum þáttum í náttúru Íslands?</w:t>
            </w:r>
          </w:p>
        </w:tc>
        <w:tc>
          <w:tcPr>
            <w:tcW w:w="416" w:type="dxa"/>
          </w:tcPr>
          <w:p w14:paraId="6B2FD236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24A040B4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2DF0033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BF7F63" w:rsidRPr="00EC46E3" w14:paraId="6264CDAB" w14:textId="77777777" w:rsidTr="00BF7F63">
        <w:tc>
          <w:tcPr>
            <w:tcW w:w="704" w:type="dxa"/>
          </w:tcPr>
          <w:p w14:paraId="0E5524F9" w14:textId="77777777" w:rsidR="00BF7F63" w:rsidRPr="00EC46E3" w:rsidRDefault="0043500E" w:rsidP="006775C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1.3</w:t>
            </w:r>
          </w:p>
        </w:tc>
        <w:tc>
          <w:tcPr>
            <w:tcW w:w="6917" w:type="dxa"/>
          </w:tcPr>
          <w:p w14:paraId="7378203F" w14:textId="77777777" w:rsidR="00BF7F63" w:rsidRPr="00EC46E3" w:rsidRDefault="00AC376A" w:rsidP="006775CB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Tekur áhættumat mið af</w:t>
            </w:r>
            <w:r w:rsidR="00BF7F6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mismunandi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árstíðum, dægursveiflu og veðri</w:t>
            </w:r>
            <w:r w:rsidR="00BF7F6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?</w:t>
            </w:r>
          </w:p>
        </w:tc>
        <w:tc>
          <w:tcPr>
            <w:tcW w:w="416" w:type="dxa"/>
          </w:tcPr>
          <w:p w14:paraId="627A0F24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7FA3B476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464F11A5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BF7F63" w:rsidRPr="00EC46E3" w14:paraId="5E285636" w14:textId="77777777" w:rsidTr="00BF7F63">
        <w:tc>
          <w:tcPr>
            <w:tcW w:w="704" w:type="dxa"/>
          </w:tcPr>
          <w:p w14:paraId="5032F415" w14:textId="77777777" w:rsidR="00BF7F63" w:rsidRPr="00EC46E3" w:rsidRDefault="0043500E" w:rsidP="00B9738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1.4</w:t>
            </w:r>
          </w:p>
        </w:tc>
        <w:tc>
          <w:tcPr>
            <w:tcW w:w="6917" w:type="dxa"/>
          </w:tcPr>
          <w:p w14:paraId="4DCAB719" w14:textId="77777777" w:rsidR="00BF7F63" w:rsidRPr="00EC46E3" w:rsidRDefault="00BF7F63" w:rsidP="00B9738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Tekur áhættumat mið af fjarlægð í bjargir og tíma sem tekur að fá utanaðkomandi aðstoð?</w:t>
            </w:r>
          </w:p>
        </w:tc>
        <w:tc>
          <w:tcPr>
            <w:tcW w:w="416" w:type="dxa"/>
          </w:tcPr>
          <w:p w14:paraId="74DF2261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2F36DD73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6DA4224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BF7F63" w:rsidRPr="00EC46E3" w14:paraId="4D0E6D7A" w14:textId="77777777" w:rsidTr="00BF7F63">
        <w:tc>
          <w:tcPr>
            <w:tcW w:w="704" w:type="dxa"/>
          </w:tcPr>
          <w:p w14:paraId="4C804E7A" w14:textId="77777777" w:rsidR="00BF7F63" w:rsidRPr="00EC46E3" w:rsidRDefault="0043500E" w:rsidP="00FD152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1.5</w:t>
            </w:r>
          </w:p>
        </w:tc>
        <w:tc>
          <w:tcPr>
            <w:tcW w:w="6917" w:type="dxa"/>
          </w:tcPr>
          <w:p w14:paraId="714F77A2" w14:textId="77777777" w:rsidR="00BF7F63" w:rsidRPr="00EC46E3" w:rsidRDefault="00AC376A" w:rsidP="00FD152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Er </w:t>
            </w:r>
            <w:r w:rsidR="00BF7F6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gert ráð fyrir mismunandi getu þátttakenda?</w:t>
            </w:r>
          </w:p>
        </w:tc>
        <w:tc>
          <w:tcPr>
            <w:tcW w:w="416" w:type="dxa"/>
          </w:tcPr>
          <w:p w14:paraId="10AD6F7A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89A44E7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1524ADB" w14:textId="77777777" w:rsidR="00BF7F63" w:rsidRPr="00EC46E3" w:rsidRDefault="00BF7F63" w:rsidP="00FD152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68B8ACDD" w14:textId="77777777" w:rsidTr="00BF7F63">
        <w:tc>
          <w:tcPr>
            <w:tcW w:w="704" w:type="dxa"/>
          </w:tcPr>
          <w:p w14:paraId="3D8ACAD2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1.6</w:t>
            </w:r>
          </w:p>
        </w:tc>
        <w:tc>
          <w:tcPr>
            <w:tcW w:w="6917" w:type="dxa"/>
          </w:tcPr>
          <w:p w14:paraId="1093B601" w14:textId="77777777" w:rsidR="0043500E" w:rsidRPr="00EC46E3" w:rsidRDefault="003F35A5" w:rsidP="0043500E">
            <w:pPr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hAnsiTheme="minorHAnsi"/>
                <w:sz w:val="22"/>
                <w:szCs w:val="22"/>
                <w:lang w:val="is-IS"/>
              </w:rPr>
              <w:t>Á</w:t>
            </w:r>
            <w:r w:rsidR="0043500E" w:rsidRPr="00EC46E3">
              <w:rPr>
                <w:rFonts w:asciiTheme="minorHAnsi" w:hAnsiTheme="minorHAnsi"/>
                <w:sz w:val="22"/>
                <w:szCs w:val="22"/>
                <w:lang w:val="is-IS"/>
              </w:rPr>
              <w:t>hættumat og öryggisáætlun</w:t>
            </w:r>
            <w:r w:rsidRPr="00EC46E3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þarf</w:t>
            </w:r>
            <w:r w:rsidR="0043500E" w:rsidRPr="00EC46E3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 að taka til fe</w:t>
            </w:r>
            <w:r w:rsidRPr="00EC46E3">
              <w:rPr>
                <w:rFonts w:asciiTheme="minorHAnsi" w:hAnsiTheme="minorHAnsi"/>
                <w:sz w:val="22"/>
                <w:szCs w:val="22"/>
                <w:lang w:val="is-IS"/>
              </w:rPr>
              <w:t>rðar að upphafsstað gönguferðar, ef við á.</w:t>
            </w:r>
          </w:p>
        </w:tc>
        <w:tc>
          <w:tcPr>
            <w:tcW w:w="416" w:type="dxa"/>
          </w:tcPr>
          <w:p w14:paraId="0DBA046E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448AF0D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3705D50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C867BE" w:rsidRPr="00EC46E3" w14:paraId="31760DD7" w14:textId="77777777" w:rsidTr="00BF7F63">
        <w:tc>
          <w:tcPr>
            <w:tcW w:w="704" w:type="dxa"/>
          </w:tcPr>
          <w:p w14:paraId="222A9F48" w14:textId="264AFB2B" w:rsidR="00C867BE" w:rsidRPr="00EC46E3" w:rsidRDefault="00C867B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1.7</w:t>
            </w:r>
          </w:p>
        </w:tc>
        <w:tc>
          <w:tcPr>
            <w:tcW w:w="6917" w:type="dxa"/>
          </w:tcPr>
          <w:p w14:paraId="582D614D" w14:textId="14D63E84" w:rsidR="00C867BE" w:rsidRPr="00EC46E3" w:rsidRDefault="007554F4" w:rsidP="0043500E">
            <w:pPr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hAnsiTheme="minorHAnsi"/>
                <w:sz w:val="22"/>
                <w:szCs w:val="22"/>
                <w:lang w:val="is-IS"/>
              </w:rPr>
              <w:t>Tekur áhættumat mið af sóttvörnum?</w:t>
            </w:r>
          </w:p>
        </w:tc>
        <w:tc>
          <w:tcPr>
            <w:tcW w:w="416" w:type="dxa"/>
          </w:tcPr>
          <w:p w14:paraId="5FFAA023" w14:textId="77777777" w:rsidR="00C867BE" w:rsidRPr="00EC46E3" w:rsidRDefault="00C867B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2CDE3E66" w14:textId="77777777" w:rsidR="00C867BE" w:rsidRPr="00EC46E3" w:rsidRDefault="00C867B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50CA72B" w14:textId="77777777" w:rsidR="00C867BE" w:rsidRPr="00EC46E3" w:rsidRDefault="00C867B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3BCF309A" w14:textId="77777777" w:rsidTr="0083103E">
        <w:tc>
          <w:tcPr>
            <w:tcW w:w="704" w:type="dxa"/>
            <w:shd w:val="clear" w:color="auto" w:fill="A5A5A5" w:themeFill="accent3"/>
          </w:tcPr>
          <w:p w14:paraId="0FCC7C38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2</w:t>
            </w:r>
          </w:p>
        </w:tc>
        <w:tc>
          <w:tcPr>
            <w:tcW w:w="6917" w:type="dxa"/>
            <w:shd w:val="clear" w:color="auto" w:fill="A5A5A5" w:themeFill="accent3"/>
          </w:tcPr>
          <w:p w14:paraId="32C63355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Verklagsreglur:</w:t>
            </w:r>
          </w:p>
        </w:tc>
        <w:tc>
          <w:tcPr>
            <w:tcW w:w="416" w:type="dxa"/>
          </w:tcPr>
          <w:p w14:paraId="78AC0630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7A76561F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28D2D8AD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54320A65" w14:textId="77777777" w:rsidTr="0083103E">
        <w:tc>
          <w:tcPr>
            <w:tcW w:w="704" w:type="dxa"/>
            <w:shd w:val="clear" w:color="auto" w:fill="auto"/>
          </w:tcPr>
          <w:p w14:paraId="16884FED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val="is-IS"/>
              </w:rPr>
            </w:pPr>
          </w:p>
        </w:tc>
        <w:tc>
          <w:tcPr>
            <w:tcW w:w="6917" w:type="dxa"/>
            <w:shd w:val="clear" w:color="auto" w:fill="E7E6E6" w:themeFill="background2"/>
          </w:tcPr>
          <w:p w14:paraId="066EF19F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Undirbúningur ferðar og upplýsingagjöf</w:t>
            </w:r>
          </w:p>
        </w:tc>
        <w:tc>
          <w:tcPr>
            <w:tcW w:w="416" w:type="dxa"/>
            <w:shd w:val="clear" w:color="auto" w:fill="auto"/>
          </w:tcPr>
          <w:p w14:paraId="69380EEA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  <w:shd w:val="clear" w:color="auto" w:fill="auto"/>
          </w:tcPr>
          <w:p w14:paraId="26A12304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  <w:shd w:val="clear" w:color="auto" w:fill="auto"/>
          </w:tcPr>
          <w:p w14:paraId="0EC91B89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09F09895" w14:textId="77777777" w:rsidTr="00BF7F63">
        <w:tc>
          <w:tcPr>
            <w:tcW w:w="704" w:type="dxa"/>
          </w:tcPr>
          <w:p w14:paraId="1EC5A44D" w14:textId="77777777" w:rsidR="0043500E" w:rsidRPr="00EC46E3" w:rsidRDefault="002B423A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</w:t>
            </w:r>
          </w:p>
        </w:tc>
        <w:tc>
          <w:tcPr>
            <w:tcW w:w="6917" w:type="dxa"/>
          </w:tcPr>
          <w:p w14:paraId="1F3CEF1F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verklagsreglum tekið fram hvert hæfi þátttakenda þarf að vera t.d. aldur, líkamlegt atgervi og fleira?</w:t>
            </w:r>
          </w:p>
        </w:tc>
        <w:tc>
          <w:tcPr>
            <w:tcW w:w="416" w:type="dxa"/>
          </w:tcPr>
          <w:p w14:paraId="7FAE473C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BEFB3DE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5D43B38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5C0CA186" w14:textId="77777777" w:rsidTr="00BF7F63">
        <w:tc>
          <w:tcPr>
            <w:tcW w:w="704" w:type="dxa"/>
          </w:tcPr>
          <w:p w14:paraId="6E1A394F" w14:textId="77777777" w:rsidR="0043500E" w:rsidRPr="00EC46E3" w:rsidRDefault="002B423A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2.2.</w:t>
            </w:r>
          </w:p>
        </w:tc>
        <w:tc>
          <w:tcPr>
            <w:tcW w:w="6917" w:type="dxa"/>
          </w:tcPr>
          <w:p w14:paraId="7F1579D7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Kemur fram í </w:t>
            </w:r>
            <w:r w:rsidR="003F35A5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verklagsreglum hvernig þátttakendur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eru upplýstir um hæfi og getu til ferðar?</w:t>
            </w:r>
          </w:p>
        </w:tc>
        <w:tc>
          <w:tcPr>
            <w:tcW w:w="416" w:type="dxa"/>
          </w:tcPr>
          <w:p w14:paraId="75F02DE7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A1E006A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C02A1FA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66411283" w14:textId="77777777" w:rsidTr="00BF7F63">
        <w:tc>
          <w:tcPr>
            <w:tcW w:w="704" w:type="dxa"/>
          </w:tcPr>
          <w:p w14:paraId="6B9D8A3D" w14:textId="77777777" w:rsidR="0043500E" w:rsidRPr="00EC46E3" w:rsidRDefault="002B423A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2.3</w:t>
            </w:r>
          </w:p>
        </w:tc>
        <w:tc>
          <w:tcPr>
            <w:tcW w:w="6917" w:type="dxa"/>
          </w:tcPr>
          <w:p w14:paraId="15CD29F8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verklagsreg</w:t>
            </w:r>
            <w:r w:rsidR="003F35A5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lum kveðið á um hvernig þátttakendur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eiga vera búnir m.t.t. öryggis?</w:t>
            </w:r>
          </w:p>
        </w:tc>
        <w:tc>
          <w:tcPr>
            <w:tcW w:w="416" w:type="dxa"/>
          </w:tcPr>
          <w:p w14:paraId="7ACFC078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0F17B056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AD486B8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76F7C23D" w14:textId="77777777" w:rsidTr="00BF7F63">
        <w:tc>
          <w:tcPr>
            <w:tcW w:w="704" w:type="dxa"/>
          </w:tcPr>
          <w:p w14:paraId="69702B57" w14:textId="77777777" w:rsidR="0043500E" w:rsidRPr="00EC46E3" w:rsidRDefault="002B423A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2.4</w:t>
            </w:r>
          </w:p>
        </w:tc>
        <w:tc>
          <w:tcPr>
            <w:tcW w:w="6917" w:type="dxa"/>
          </w:tcPr>
          <w:p w14:paraId="0F3B9D32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Kemur fram í</w:t>
            </w:r>
            <w:r w:rsidR="003F35A5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verklagsreglum hvernig þátttakendur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eru upplýstir um persónulegan búnað vegna ferðarinnar?</w:t>
            </w:r>
          </w:p>
        </w:tc>
        <w:tc>
          <w:tcPr>
            <w:tcW w:w="416" w:type="dxa"/>
          </w:tcPr>
          <w:p w14:paraId="7D0A52EA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01BCD5A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5A1B05E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43500E" w:rsidRPr="00EC46E3" w14:paraId="51E95200" w14:textId="77777777" w:rsidTr="00BF7F63">
        <w:tc>
          <w:tcPr>
            <w:tcW w:w="704" w:type="dxa"/>
          </w:tcPr>
          <w:p w14:paraId="19E391ED" w14:textId="77777777" w:rsidR="0043500E" w:rsidRPr="00EC46E3" w:rsidRDefault="002B423A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2.5</w:t>
            </w:r>
          </w:p>
        </w:tc>
        <w:tc>
          <w:tcPr>
            <w:tcW w:w="6917" w:type="dxa"/>
          </w:tcPr>
          <w:p w14:paraId="4A61FD00" w14:textId="77777777" w:rsidR="0043500E" w:rsidRPr="00EC46E3" w:rsidRDefault="0043500E" w:rsidP="0043500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Er gátlisti í verklagsreglum um hagnýt atriði sem fara þarf yfir með þátttakendum við upphaf ferðar? (salernisúrræði, </w:t>
            </w:r>
            <w:proofErr w:type="spellStart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nestistíma</w:t>
            </w:r>
            <w:proofErr w:type="spellEnd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, aðgengi að dry</w:t>
            </w:r>
            <w:r w:rsidR="00AC376A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kkjarföngum, varhugaverða staði, séríslenskar aðstæður 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o.s.frv.)</w:t>
            </w:r>
          </w:p>
        </w:tc>
        <w:tc>
          <w:tcPr>
            <w:tcW w:w="416" w:type="dxa"/>
          </w:tcPr>
          <w:p w14:paraId="2C33C2EA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8C963A6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4100AC93" w14:textId="77777777" w:rsidR="0043500E" w:rsidRPr="00EC46E3" w:rsidRDefault="0043500E" w:rsidP="0043500E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05B93C57" w14:textId="77777777" w:rsidTr="00BF7F63">
        <w:tc>
          <w:tcPr>
            <w:tcW w:w="704" w:type="dxa"/>
          </w:tcPr>
          <w:p w14:paraId="7EFBB897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2.6</w:t>
            </w:r>
          </w:p>
        </w:tc>
        <w:tc>
          <w:tcPr>
            <w:tcW w:w="6917" w:type="dxa"/>
          </w:tcPr>
          <w:p w14:paraId="19E57CF5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gátlisti í verklagsreglum sem kveður á um atriði sem huga þarf sérstaklega að við undirbúning ferðar? (veðurspá, snjóalög, mat fyrri ferðalanga o.þ.h.)</w:t>
            </w:r>
          </w:p>
        </w:tc>
        <w:tc>
          <w:tcPr>
            <w:tcW w:w="416" w:type="dxa"/>
          </w:tcPr>
          <w:p w14:paraId="13F77F79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8E20ED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360055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01DD0FDD" w14:textId="77777777" w:rsidTr="00BF7F63">
        <w:tc>
          <w:tcPr>
            <w:tcW w:w="704" w:type="dxa"/>
          </w:tcPr>
          <w:p w14:paraId="2E4C7A66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2.7</w:t>
            </w:r>
          </w:p>
        </w:tc>
        <w:tc>
          <w:tcPr>
            <w:tcW w:w="6917" w:type="dxa"/>
          </w:tcPr>
          <w:p w14:paraId="470055A6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verklagsreglum fjallað um við hvaða aðstæður skal fresta eða fella niður ferð?</w:t>
            </w:r>
          </w:p>
        </w:tc>
        <w:tc>
          <w:tcPr>
            <w:tcW w:w="416" w:type="dxa"/>
          </w:tcPr>
          <w:p w14:paraId="72E29CCA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7AA5E94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49F2C78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1AB58E9C" w14:textId="77777777" w:rsidTr="00BF7F63">
        <w:tc>
          <w:tcPr>
            <w:tcW w:w="704" w:type="dxa"/>
          </w:tcPr>
          <w:p w14:paraId="18B63CE5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2.8</w:t>
            </w:r>
          </w:p>
        </w:tc>
        <w:tc>
          <w:tcPr>
            <w:tcW w:w="6917" w:type="dxa"/>
          </w:tcPr>
          <w:p w14:paraId="224AEC18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Eru viðmið um fjölda þátttakenda á hvern leiðsögumann í verklagsreglum? (Taka þarf mið af sérstökum aðstæðum svo sem árstíma, veðri og getu þátttakenda.) </w:t>
            </w:r>
          </w:p>
        </w:tc>
        <w:tc>
          <w:tcPr>
            <w:tcW w:w="416" w:type="dxa"/>
          </w:tcPr>
          <w:p w14:paraId="2F50297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1537E6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B258D9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1FECA82D" w14:textId="77777777" w:rsidTr="00BF7F63">
        <w:tc>
          <w:tcPr>
            <w:tcW w:w="704" w:type="dxa"/>
          </w:tcPr>
          <w:p w14:paraId="422CA55A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2.9</w:t>
            </w:r>
          </w:p>
        </w:tc>
        <w:tc>
          <w:tcPr>
            <w:tcW w:w="6917" w:type="dxa"/>
          </w:tcPr>
          <w:p w14:paraId="45D04DC1" w14:textId="77777777" w:rsidR="007D7D43" w:rsidRPr="00EC46E3" w:rsidRDefault="008C76E4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</w:t>
            </w:r>
            <w:r w:rsidR="007D7D4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f við á, 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er </w:t>
            </w:r>
            <w:r w:rsidR="007D7D4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tekið á 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því </w:t>
            </w:r>
            <w:r w:rsidR="007D7D4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hvernig hóp er raðað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, t.d. hverjir fremstir og aftastir</w:t>
            </w:r>
            <w:r w:rsidR="007D7D4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?</w:t>
            </w:r>
          </w:p>
        </w:tc>
        <w:tc>
          <w:tcPr>
            <w:tcW w:w="416" w:type="dxa"/>
          </w:tcPr>
          <w:p w14:paraId="6343B9B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838315E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5ECAAA1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3F3BF294" w14:textId="77777777" w:rsidTr="00BF7F63">
        <w:tc>
          <w:tcPr>
            <w:tcW w:w="704" w:type="dxa"/>
          </w:tcPr>
          <w:p w14:paraId="54FC7C1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2.10</w:t>
            </w:r>
          </w:p>
        </w:tc>
        <w:tc>
          <w:tcPr>
            <w:tcW w:w="6917" w:type="dxa"/>
          </w:tcPr>
          <w:p w14:paraId="7530A171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416" w:type="dxa"/>
          </w:tcPr>
          <w:p w14:paraId="65AE6342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E22DAE0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4A33C5E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77E5A5AC" w14:textId="77777777" w:rsidTr="00C457B6">
        <w:tc>
          <w:tcPr>
            <w:tcW w:w="704" w:type="dxa"/>
          </w:tcPr>
          <w:p w14:paraId="79D5F26D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6917" w:type="dxa"/>
            <w:shd w:val="clear" w:color="auto" w:fill="E7E6E6" w:themeFill="background2"/>
          </w:tcPr>
          <w:p w14:paraId="1FC2378F" w14:textId="559B1EC2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Búnaður</w:t>
            </w:r>
            <w:r w:rsidR="0021277C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o.fl.</w:t>
            </w:r>
          </w:p>
        </w:tc>
        <w:tc>
          <w:tcPr>
            <w:tcW w:w="416" w:type="dxa"/>
          </w:tcPr>
          <w:p w14:paraId="78DA3B7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7275DBA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C439630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1787C41E" w14:textId="77777777" w:rsidTr="00BF7F63">
        <w:tc>
          <w:tcPr>
            <w:tcW w:w="704" w:type="dxa"/>
          </w:tcPr>
          <w:p w14:paraId="4011A99A" w14:textId="77777777" w:rsidR="007D7D43" w:rsidRPr="00EC46E3" w:rsidRDefault="00B77757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2.11</w:t>
            </w:r>
          </w:p>
        </w:tc>
        <w:tc>
          <w:tcPr>
            <w:tcW w:w="6917" w:type="dxa"/>
          </w:tcPr>
          <w:p w14:paraId="00A44500" w14:textId="77777777" w:rsidR="007D7D43" w:rsidRPr="00EC46E3" w:rsidRDefault="007D7D43" w:rsidP="007D7D43">
            <w:pPr>
              <w:tabs>
                <w:tab w:val="left" w:pos="116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gátlisti um nauðsynlegan neyðarbúnað sem verður að vera með í för?</w:t>
            </w:r>
          </w:p>
        </w:tc>
        <w:tc>
          <w:tcPr>
            <w:tcW w:w="416" w:type="dxa"/>
          </w:tcPr>
          <w:p w14:paraId="38F7D27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652D5D0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2E147AF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134EB0AB" w14:textId="77777777" w:rsidTr="00BF7F63">
        <w:tc>
          <w:tcPr>
            <w:tcW w:w="704" w:type="dxa"/>
          </w:tcPr>
          <w:p w14:paraId="4E7B6793" w14:textId="77777777" w:rsidR="007D7D43" w:rsidRPr="00EC46E3" w:rsidRDefault="007D7D43" w:rsidP="007D7D43">
            <w:pPr>
              <w:tabs>
                <w:tab w:val="left" w:pos="1160"/>
              </w:tabs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2.12</w:t>
            </w:r>
          </w:p>
        </w:tc>
        <w:tc>
          <w:tcPr>
            <w:tcW w:w="6917" w:type="dxa"/>
          </w:tcPr>
          <w:p w14:paraId="6F41577A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gátlisti vegna búnaðar leiðsögumanna í verklagsreglum?</w:t>
            </w:r>
          </w:p>
        </w:tc>
        <w:tc>
          <w:tcPr>
            <w:tcW w:w="416" w:type="dxa"/>
          </w:tcPr>
          <w:p w14:paraId="38C5E4CC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AE73B2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3D5273A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08B09131" w14:textId="77777777" w:rsidTr="00BF7F63">
        <w:tc>
          <w:tcPr>
            <w:tcW w:w="704" w:type="dxa"/>
          </w:tcPr>
          <w:p w14:paraId="4CDC465E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2.13</w:t>
            </w:r>
          </w:p>
        </w:tc>
        <w:tc>
          <w:tcPr>
            <w:tcW w:w="6917" w:type="dxa"/>
          </w:tcPr>
          <w:p w14:paraId="39847178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gátlisti vegna sameiginlegs búnaðar í verklagsreglum?*</w:t>
            </w:r>
          </w:p>
        </w:tc>
        <w:tc>
          <w:tcPr>
            <w:tcW w:w="416" w:type="dxa"/>
          </w:tcPr>
          <w:p w14:paraId="2901E2F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86CAD1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C392E4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15CFB469" w14:textId="77777777" w:rsidTr="00BF7F63">
        <w:tc>
          <w:tcPr>
            <w:tcW w:w="704" w:type="dxa"/>
          </w:tcPr>
          <w:p w14:paraId="78BEB7E6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2.14</w:t>
            </w:r>
          </w:p>
        </w:tc>
        <w:tc>
          <w:tcPr>
            <w:tcW w:w="6917" w:type="dxa"/>
          </w:tcPr>
          <w:p w14:paraId="47A1EE1C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Má finna í verklagsreglum hvar sérhæfður sprungubjörgunarbúnaður er geymdur og telst það eðlileg fjarlægð?</w:t>
            </w:r>
          </w:p>
        </w:tc>
        <w:tc>
          <w:tcPr>
            <w:tcW w:w="416" w:type="dxa"/>
          </w:tcPr>
          <w:p w14:paraId="2A38963E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7E89BD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1AF86B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5C638A43" w14:textId="77777777" w:rsidTr="00BF7F63">
        <w:tc>
          <w:tcPr>
            <w:tcW w:w="704" w:type="dxa"/>
          </w:tcPr>
          <w:p w14:paraId="5C48CDC6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2.15</w:t>
            </w:r>
          </w:p>
        </w:tc>
        <w:tc>
          <w:tcPr>
            <w:tcW w:w="6917" w:type="dxa"/>
          </w:tcPr>
          <w:p w14:paraId="700B1685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gátlisti í verklagsreglum vegna viðhalds búnaðar og eftirliti með ástandi hans?</w:t>
            </w:r>
          </w:p>
        </w:tc>
        <w:tc>
          <w:tcPr>
            <w:tcW w:w="416" w:type="dxa"/>
          </w:tcPr>
          <w:p w14:paraId="746BD43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7BA25F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B4F4DA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5E5F7843" w14:textId="77777777" w:rsidTr="00BF7F63">
        <w:tc>
          <w:tcPr>
            <w:tcW w:w="704" w:type="dxa"/>
          </w:tcPr>
          <w:p w14:paraId="71BC10F7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lastRenderedPageBreak/>
              <w:t>2.16</w:t>
            </w:r>
          </w:p>
        </w:tc>
        <w:tc>
          <w:tcPr>
            <w:tcW w:w="6917" w:type="dxa"/>
          </w:tcPr>
          <w:p w14:paraId="56E3D1C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verklagsreglum farið yfir hvernig þátttakendur eru upplýstir um neyðarbúnað og kennt að nota hann ef á þarf að halda s.s. skýli, línur og annað?</w:t>
            </w:r>
          </w:p>
        </w:tc>
        <w:tc>
          <w:tcPr>
            <w:tcW w:w="416" w:type="dxa"/>
          </w:tcPr>
          <w:p w14:paraId="7CF2ED6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0E8A277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517D55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4C755C5F" w14:textId="77777777" w:rsidTr="00BF7F63">
        <w:tc>
          <w:tcPr>
            <w:tcW w:w="704" w:type="dxa"/>
          </w:tcPr>
          <w:p w14:paraId="0F959B81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2.17</w:t>
            </w:r>
          </w:p>
        </w:tc>
        <w:tc>
          <w:tcPr>
            <w:tcW w:w="6917" w:type="dxa"/>
          </w:tcPr>
          <w:p w14:paraId="797B4C5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Kemur fram í verklagsreglum hvernig þátttakendum er leiðbeint um notkun sérhæfðs búnaðar vegna ferðarinnar?</w:t>
            </w:r>
          </w:p>
        </w:tc>
        <w:tc>
          <w:tcPr>
            <w:tcW w:w="416" w:type="dxa"/>
          </w:tcPr>
          <w:p w14:paraId="0A2BE94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1A18D5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DB7BA5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21277C" w:rsidRPr="00EC46E3" w14:paraId="3C99E96A" w14:textId="77777777" w:rsidTr="00BF7F63">
        <w:tc>
          <w:tcPr>
            <w:tcW w:w="704" w:type="dxa"/>
          </w:tcPr>
          <w:p w14:paraId="5209CC79" w14:textId="23C608D4" w:rsidR="0021277C" w:rsidRPr="00EC46E3" w:rsidRDefault="0021277C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2.18</w:t>
            </w:r>
          </w:p>
        </w:tc>
        <w:tc>
          <w:tcPr>
            <w:tcW w:w="6917" w:type="dxa"/>
          </w:tcPr>
          <w:p w14:paraId="5CF626DB" w14:textId="65A40331" w:rsidR="0021277C" w:rsidRPr="00EC46E3" w:rsidRDefault="001004E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verklagsreglum hugað að sóttvörnum?</w:t>
            </w:r>
          </w:p>
        </w:tc>
        <w:tc>
          <w:tcPr>
            <w:tcW w:w="416" w:type="dxa"/>
          </w:tcPr>
          <w:p w14:paraId="6A3D84C9" w14:textId="77777777" w:rsidR="0021277C" w:rsidRPr="00EC46E3" w:rsidRDefault="0021277C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51BFC11" w14:textId="77777777" w:rsidR="0021277C" w:rsidRPr="00EC46E3" w:rsidRDefault="0021277C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2DA20B58" w14:textId="77777777" w:rsidR="0021277C" w:rsidRPr="00EC46E3" w:rsidRDefault="0021277C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66AA7C6A" w14:textId="77777777" w:rsidTr="003F35A5">
        <w:tc>
          <w:tcPr>
            <w:tcW w:w="704" w:type="dxa"/>
          </w:tcPr>
          <w:p w14:paraId="4D659981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6917" w:type="dxa"/>
            <w:shd w:val="clear" w:color="auto" w:fill="E7E6E6" w:themeFill="background2"/>
          </w:tcPr>
          <w:p w14:paraId="4DBEC068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Ferðin sjálf</w:t>
            </w:r>
          </w:p>
        </w:tc>
        <w:tc>
          <w:tcPr>
            <w:tcW w:w="416" w:type="dxa"/>
          </w:tcPr>
          <w:p w14:paraId="29E827C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A49E603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009E533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75B21F8B" w14:textId="77777777" w:rsidTr="00BF7F63">
        <w:tc>
          <w:tcPr>
            <w:tcW w:w="704" w:type="dxa"/>
          </w:tcPr>
          <w:p w14:paraId="3573D2C3" w14:textId="173C2E03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2.1</w:t>
            </w:r>
            <w:r w:rsidR="001004E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9</w:t>
            </w:r>
          </w:p>
        </w:tc>
        <w:tc>
          <w:tcPr>
            <w:tcW w:w="6917" w:type="dxa"/>
          </w:tcPr>
          <w:p w14:paraId="37695E07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416" w:type="dxa"/>
          </w:tcPr>
          <w:p w14:paraId="60490E8E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DC0398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26B9EA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37DED092" w14:textId="77777777" w:rsidTr="00BF7F63">
        <w:tc>
          <w:tcPr>
            <w:tcW w:w="704" w:type="dxa"/>
          </w:tcPr>
          <w:p w14:paraId="4D70FE26" w14:textId="2EC751F4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</w:t>
            </w:r>
            <w:r w:rsidR="001004E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20</w:t>
            </w:r>
          </w:p>
        </w:tc>
        <w:tc>
          <w:tcPr>
            <w:tcW w:w="6917" w:type="dxa"/>
          </w:tcPr>
          <w:p w14:paraId="02D2E2E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verklagsreglum farið yfir hvernig leiðbeina á þátttakendum um viðbrögð verði þeir viðskila við hóp/leiðsögumann?</w:t>
            </w:r>
          </w:p>
        </w:tc>
        <w:tc>
          <w:tcPr>
            <w:tcW w:w="416" w:type="dxa"/>
          </w:tcPr>
          <w:p w14:paraId="6F569ADE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8801B4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5A3617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5199DDB9" w14:textId="77777777" w:rsidTr="00BF7F63">
        <w:tc>
          <w:tcPr>
            <w:tcW w:w="704" w:type="dxa"/>
          </w:tcPr>
          <w:p w14:paraId="79F44FAC" w14:textId="134EDA39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1004E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1</w:t>
            </w:r>
          </w:p>
        </w:tc>
        <w:tc>
          <w:tcPr>
            <w:tcW w:w="6917" w:type="dxa"/>
          </w:tcPr>
          <w:p w14:paraId="2CA16323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Kemur fram í verklagsreglum hvaða svæði eru of hættuleg við ákveðnar aðstæður og þá hvaða aðstæður?</w:t>
            </w:r>
          </w:p>
        </w:tc>
        <w:tc>
          <w:tcPr>
            <w:tcW w:w="416" w:type="dxa"/>
          </w:tcPr>
          <w:p w14:paraId="4664EDB0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28FF46B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448A2C9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is-IS"/>
              </w:rPr>
            </w:pPr>
          </w:p>
        </w:tc>
      </w:tr>
      <w:tr w:rsidR="007D7D43" w:rsidRPr="00EC46E3" w14:paraId="32383621" w14:textId="77777777" w:rsidTr="00BF7F63">
        <w:tc>
          <w:tcPr>
            <w:tcW w:w="704" w:type="dxa"/>
          </w:tcPr>
          <w:p w14:paraId="16DBE0D8" w14:textId="5316825A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1004E3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</w:t>
            </w:r>
          </w:p>
        </w:tc>
        <w:tc>
          <w:tcPr>
            <w:tcW w:w="6917" w:type="dxa"/>
          </w:tcPr>
          <w:p w14:paraId="0C4D81C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Er í verklagsreglum fjallað um </w:t>
            </w:r>
            <w:proofErr w:type="spellStart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hjáleiðir</w:t>
            </w:r>
            <w:proofErr w:type="spellEnd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/plan B og hvort og þá hvernig leiðsögumenn geta breytt leið krefjist öryggi þátttakenda þess?</w:t>
            </w:r>
          </w:p>
        </w:tc>
        <w:tc>
          <w:tcPr>
            <w:tcW w:w="416" w:type="dxa"/>
          </w:tcPr>
          <w:p w14:paraId="1477A74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D59F4D0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F11A01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60921964" w14:textId="77777777" w:rsidTr="003F35A5">
        <w:tc>
          <w:tcPr>
            <w:tcW w:w="704" w:type="dxa"/>
          </w:tcPr>
          <w:p w14:paraId="31814F4E" w14:textId="6AF79DAB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6917" w:type="dxa"/>
            <w:shd w:val="clear" w:color="auto" w:fill="E7E6E6" w:themeFill="background2"/>
          </w:tcPr>
          <w:p w14:paraId="48CC2978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Hæfniskröfur starfsmanna</w:t>
            </w:r>
          </w:p>
        </w:tc>
        <w:tc>
          <w:tcPr>
            <w:tcW w:w="416" w:type="dxa"/>
          </w:tcPr>
          <w:p w14:paraId="5B5FBB0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029704F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76A6302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57C091C0" w14:textId="77777777" w:rsidTr="00BF7F63">
        <w:tc>
          <w:tcPr>
            <w:tcW w:w="704" w:type="dxa"/>
          </w:tcPr>
          <w:p w14:paraId="5FE4FE59" w14:textId="21E9EA44" w:rsidR="007D7D43" w:rsidRPr="00EC46E3" w:rsidRDefault="00F92868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2.23</w:t>
            </w:r>
          </w:p>
        </w:tc>
        <w:tc>
          <w:tcPr>
            <w:tcW w:w="6917" w:type="dxa"/>
          </w:tcPr>
          <w:p w14:paraId="6EFE812F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kröfur um reynslu, menntun og kunnáttu leiðsögumanna skýrar í verklagsreglum? (Þar með talin færni í notkun nauðsynlegs neyðar</w:t>
            </w:r>
            <w:r w:rsidR="00B77757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-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og tækjabúnaðar s.s. sprungubjörgunarbúnaðar, ísklifursbúnaðar, fjarskiptatækja, tjalda eða annarra skýla, færni í að meta veður og aðrar aðstæður o.fl.).</w:t>
            </w:r>
          </w:p>
        </w:tc>
        <w:tc>
          <w:tcPr>
            <w:tcW w:w="416" w:type="dxa"/>
          </w:tcPr>
          <w:p w14:paraId="34AED4A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2209F6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2890D823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26296875" w14:textId="77777777" w:rsidTr="00BF7F63">
        <w:tc>
          <w:tcPr>
            <w:tcW w:w="704" w:type="dxa"/>
          </w:tcPr>
          <w:p w14:paraId="11A46731" w14:textId="4070A6D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F92868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4</w:t>
            </w:r>
          </w:p>
        </w:tc>
        <w:tc>
          <w:tcPr>
            <w:tcW w:w="6917" w:type="dxa"/>
          </w:tcPr>
          <w:p w14:paraId="6B17809D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kröfur til annarra starfsmanna í ferðinni skýrar í verklagsreglum?</w:t>
            </w:r>
          </w:p>
        </w:tc>
        <w:tc>
          <w:tcPr>
            <w:tcW w:w="416" w:type="dxa"/>
          </w:tcPr>
          <w:p w14:paraId="7FAE019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180EA8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59B23F0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B77757" w:rsidRPr="00EC46E3" w14:paraId="766DDABA" w14:textId="77777777" w:rsidTr="00BF7F63">
        <w:tc>
          <w:tcPr>
            <w:tcW w:w="704" w:type="dxa"/>
          </w:tcPr>
          <w:p w14:paraId="1D9913B8" w14:textId="4841B6A5" w:rsidR="00B77757" w:rsidRPr="00EC46E3" w:rsidRDefault="00B77757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F92868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5</w:t>
            </w:r>
          </w:p>
        </w:tc>
        <w:tc>
          <w:tcPr>
            <w:tcW w:w="6917" w:type="dxa"/>
          </w:tcPr>
          <w:p w14:paraId="14962AB3" w14:textId="77777777" w:rsidR="00B77757" w:rsidRPr="00EC46E3" w:rsidRDefault="00B77757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kröfur um menntun í samræmi við viðeigandi lög og reglugerðir?</w:t>
            </w:r>
          </w:p>
        </w:tc>
        <w:tc>
          <w:tcPr>
            <w:tcW w:w="416" w:type="dxa"/>
          </w:tcPr>
          <w:p w14:paraId="5FF0D8FC" w14:textId="77777777" w:rsidR="00B77757" w:rsidRPr="00EC46E3" w:rsidRDefault="00B77757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5C13216" w14:textId="77777777" w:rsidR="00B77757" w:rsidRPr="00EC46E3" w:rsidRDefault="00B77757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4FAB371B" w14:textId="77777777" w:rsidR="00B77757" w:rsidRPr="00EC46E3" w:rsidRDefault="00B77757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0FD8B3D4" w14:textId="77777777" w:rsidTr="00BF7F63">
        <w:tc>
          <w:tcPr>
            <w:tcW w:w="704" w:type="dxa"/>
          </w:tcPr>
          <w:p w14:paraId="6F6CFC31" w14:textId="16C3DE5F" w:rsidR="007D7D43" w:rsidRPr="00EC46E3" w:rsidRDefault="007D7D43" w:rsidP="007D7D4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F92868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6</w:t>
            </w:r>
          </w:p>
        </w:tc>
        <w:tc>
          <w:tcPr>
            <w:tcW w:w="6917" w:type="dxa"/>
          </w:tcPr>
          <w:p w14:paraId="4313CFEC" w14:textId="77777777" w:rsidR="007D7D43" w:rsidRPr="00EC46E3" w:rsidRDefault="007D7D43" w:rsidP="00B77757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kröfur um viðeig</w:t>
            </w:r>
            <w:r w:rsidR="00B77757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andi 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þekkingu </w:t>
            </w:r>
            <w:r w:rsidR="00B77757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í fyrstu hjálp skýrar?</w:t>
            </w:r>
          </w:p>
        </w:tc>
        <w:tc>
          <w:tcPr>
            <w:tcW w:w="416" w:type="dxa"/>
          </w:tcPr>
          <w:p w14:paraId="6A1C6EC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FD253D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22E6EB2C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72EB6113" w14:textId="77777777" w:rsidTr="00BF7F63">
        <w:tc>
          <w:tcPr>
            <w:tcW w:w="704" w:type="dxa"/>
          </w:tcPr>
          <w:p w14:paraId="07779261" w14:textId="6702BBF9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F92868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7</w:t>
            </w:r>
          </w:p>
        </w:tc>
        <w:tc>
          <w:tcPr>
            <w:tcW w:w="6917" w:type="dxa"/>
          </w:tcPr>
          <w:p w14:paraId="113735DC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Kemur fram í verklagsreglum hvernig þekkingu og færni starfsmanna í fyrstu</w:t>
            </w:r>
            <w:r w:rsidR="00B77757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hjálp er viðhaldið?</w:t>
            </w:r>
          </w:p>
        </w:tc>
        <w:tc>
          <w:tcPr>
            <w:tcW w:w="416" w:type="dxa"/>
          </w:tcPr>
          <w:p w14:paraId="0E19E94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3161C29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5243178D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44969DE2" w14:textId="77777777" w:rsidTr="00BF7F63">
        <w:tc>
          <w:tcPr>
            <w:tcW w:w="704" w:type="dxa"/>
          </w:tcPr>
          <w:p w14:paraId="4AF80279" w14:textId="5BA1292C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2.2</w:t>
            </w:r>
            <w:r w:rsidR="00F92868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8</w:t>
            </w:r>
          </w:p>
        </w:tc>
        <w:tc>
          <w:tcPr>
            <w:tcW w:w="6917" w:type="dxa"/>
          </w:tcPr>
          <w:p w14:paraId="2783BD71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Kemur fram í verklagsreglum hvernig starfsmönnum er kynnt öryggisáætlun fyrirtækisins og því fylgt eftir að unnið sé í samræmi við hana?</w:t>
            </w:r>
          </w:p>
        </w:tc>
        <w:tc>
          <w:tcPr>
            <w:tcW w:w="416" w:type="dxa"/>
          </w:tcPr>
          <w:p w14:paraId="0407579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28B816E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9531D4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7ACEF622" w14:textId="77777777" w:rsidTr="00CC6C6D">
        <w:tc>
          <w:tcPr>
            <w:tcW w:w="704" w:type="dxa"/>
          </w:tcPr>
          <w:p w14:paraId="6133BB5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6917" w:type="dxa"/>
            <w:shd w:val="clear" w:color="auto" w:fill="BFBFBF" w:themeFill="background1" w:themeFillShade="BF"/>
          </w:tcPr>
          <w:p w14:paraId="18A618ED" w14:textId="701F3C6C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Viðbragðsáætl</w:t>
            </w:r>
            <w:r w:rsidR="002B466F"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anir</w:t>
            </w:r>
          </w:p>
        </w:tc>
        <w:tc>
          <w:tcPr>
            <w:tcW w:w="416" w:type="dxa"/>
          </w:tcPr>
          <w:p w14:paraId="3716F14C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0633C91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0BB6B1C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306EF554" w14:textId="77777777" w:rsidTr="00BF7F63">
        <w:tc>
          <w:tcPr>
            <w:tcW w:w="704" w:type="dxa"/>
          </w:tcPr>
          <w:p w14:paraId="70C56432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3.1</w:t>
            </w:r>
          </w:p>
        </w:tc>
        <w:tc>
          <w:tcPr>
            <w:tcW w:w="6917" w:type="dxa"/>
          </w:tcPr>
          <w:p w14:paraId="5FA1B717" w14:textId="5B4E4F15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Eru til viðbragðsáætlanir vegna mismunandi atvika svo sem slysa, veikinda, </w:t>
            </w:r>
            <w:proofErr w:type="spellStart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náttúruvár</w:t>
            </w:r>
            <w:proofErr w:type="spellEnd"/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?</w:t>
            </w:r>
          </w:p>
        </w:tc>
        <w:tc>
          <w:tcPr>
            <w:tcW w:w="416" w:type="dxa"/>
          </w:tcPr>
          <w:p w14:paraId="59F9E0F8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2386E59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29EE278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1FA17586" w14:textId="77777777" w:rsidTr="00BF7F63">
        <w:tc>
          <w:tcPr>
            <w:tcW w:w="704" w:type="dxa"/>
          </w:tcPr>
          <w:p w14:paraId="2BC67374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3.2</w:t>
            </w:r>
          </w:p>
        </w:tc>
        <w:tc>
          <w:tcPr>
            <w:tcW w:w="6917" w:type="dxa"/>
          </w:tcPr>
          <w:p w14:paraId="7747FE1B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viðbragðsáætlanir á hentugu formi svo leiðsögumaður geti auðveldlega tekið þær með?</w:t>
            </w:r>
          </w:p>
        </w:tc>
        <w:tc>
          <w:tcPr>
            <w:tcW w:w="416" w:type="dxa"/>
          </w:tcPr>
          <w:p w14:paraId="1FEC514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7F6502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4F6CE53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7A5C1155" w14:textId="77777777" w:rsidTr="00BF7F63">
        <w:tc>
          <w:tcPr>
            <w:tcW w:w="704" w:type="dxa"/>
          </w:tcPr>
          <w:p w14:paraId="10265EAA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3.3</w:t>
            </w:r>
          </w:p>
        </w:tc>
        <w:tc>
          <w:tcPr>
            <w:tcW w:w="6917" w:type="dxa"/>
          </w:tcPr>
          <w:p w14:paraId="2B0A5017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kveðið á um hvernig á að sinna öðrum þátttakendum ef til óhapps kemur?</w:t>
            </w:r>
          </w:p>
        </w:tc>
        <w:tc>
          <w:tcPr>
            <w:tcW w:w="416" w:type="dxa"/>
          </w:tcPr>
          <w:p w14:paraId="45AF3BE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6E99D393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E569342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120CD67C" w14:textId="77777777" w:rsidTr="00BF7F63">
        <w:tc>
          <w:tcPr>
            <w:tcW w:w="704" w:type="dxa"/>
          </w:tcPr>
          <w:p w14:paraId="3911D939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3.4</w:t>
            </w:r>
          </w:p>
        </w:tc>
        <w:tc>
          <w:tcPr>
            <w:tcW w:w="6917" w:type="dxa"/>
          </w:tcPr>
          <w:p w14:paraId="7CC7368C" w14:textId="77777777" w:rsidR="007D7D43" w:rsidRPr="00EC46E3" w:rsidRDefault="007D7D43" w:rsidP="007D7D43">
            <w:pPr>
              <w:rPr>
                <w:rFonts w:ascii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skýrar línur um verksvið leiðsögumanns í viðbragðsáætlunum, ábyrgð hans og heimildir til ákvarðana og upplýsingagjafar?</w:t>
            </w:r>
          </w:p>
        </w:tc>
        <w:tc>
          <w:tcPr>
            <w:tcW w:w="416" w:type="dxa"/>
          </w:tcPr>
          <w:p w14:paraId="018486B5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54308C5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583F2F7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0534843F" w14:textId="77777777" w:rsidTr="00BF7F63">
        <w:tc>
          <w:tcPr>
            <w:tcW w:w="704" w:type="dxa"/>
          </w:tcPr>
          <w:p w14:paraId="118D03FA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3.5</w:t>
            </w:r>
          </w:p>
        </w:tc>
        <w:tc>
          <w:tcPr>
            <w:tcW w:w="6917" w:type="dxa"/>
          </w:tcPr>
          <w:p w14:paraId="69DE58BF" w14:textId="795DE029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skýrt í viðbragðsáætlunum hvenær ber að kalla til aðstoð? Betra að kalla oftar og afturkall</w:t>
            </w:r>
            <w:r w:rsidR="002B466F"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a</w:t>
            </w: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 xml:space="preserve"> frekar ef ekki reynist þörf.</w:t>
            </w:r>
          </w:p>
        </w:tc>
        <w:tc>
          <w:tcPr>
            <w:tcW w:w="416" w:type="dxa"/>
          </w:tcPr>
          <w:p w14:paraId="11FF89CE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3566554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7479F18C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47AF09EE" w14:textId="77777777" w:rsidTr="00BF7F63">
        <w:tc>
          <w:tcPr>
            <w:tcW w:w="704" w:type="dxa"/>
          </w:tcPr>
          <w:p w14:paraId="4AC20614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3.6</w:t>
            </w:r>
          </w:p>
        </w:tc>
        <w:tc>
          <w:tcPr>
            <w:tcW w:w="6917" w:type="dxa"/>
          </w:tcPr>
          <w:p w14:paraId="10701904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verkaskipting starfsmanna í viðbragðsáætlunum skýr?</w:t>
            </w:r>
          </w:p>
        </w:tc>
        <w:tc>
          <w:tcPr>
            <w:tcW w:w="416" w:type="dxa"/>
          </w:tcPr>
          <w:p w14:paraId="377C6993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AEAEBF1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16A579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0F4CEE62" w14:textId="77777777" w:rsidTr="00BF7F63">
        <w:tc>
          <w:tcPr>
            <w:tcW w:w="704" w:type="dxa"/>
          </w:tcPr>
          <w:p w14:paraId="211CD3A4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3.7</w:t>
            </w:r>
          </w:p>
        </w:tc>
        <w:tc>
          <w:tcPr>
            <w:tcW w:w="6917" w:type="dxa"/>
          </w:tcPr>
          <w:p w14:paraId="69F00ECC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Taka viðbragðsáætlanir á hvernig má koma björgun á staðinn, þyrlu, bíl, mannskap?</w:t>
            </w:r>
          </w:p>
        </w:tc>
        <w:tc>
          <w:tcPr>
            <w:tcW w:w="416" w:type="dxa"/>
          </w:tcPr>
          <w:p w14:paraId="3974883E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69B8E16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58A6BA7B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7D7D43" w:rsidRPr="00EC46E3" w14:paraId="53FA2843" w14:textId="77777777" w:rsidTr="00BF7F63">
        <w:tc>
          <w:tcPr>
            <w:tcW w:w="704" w:type="dxa"/>
          </w:tcPr>
          <w:p w14:paraId="1561D615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3.8</w:t>
            </w:r>
          </w:p>
        </w:tc>
        <w:tc>
          <w:tcPr>
            <w:tcW w:w="6917" w:type="dxa"/>
          </w:tcPr>
          <w:p w14:paraId="655EAB1C" w14:textId="77777777" w:rsidR="007D7D43" w:rsidRPr="00EC46E3" w:rsidRDefault="007D7D43" w:rsidP="007D7D4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Eru viðbragðsáætlanir miðaðar við fjarlægð í bjargir?</w:t>
            </w:r>
          </w:p>
        </w:tc>
        <w:tc>
          <w:tcPr>
            <w:tcW w:w="416" w:type="dxa"/>
          </w:tcPr>
          <w:p w14:paraId="7BD735F2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0A3D90E2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76EBED43" w14:textId="77777777" w:rsidR="007D7D43" w:rsidRPr="00EC46E3" w:rsidRDefault="007D7D43" w:rsidP="007D7D4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C627D3" w:rsidRPr="00EC46E3" w14:paraId="3240405D" w14:textId="77777777" w:rsidTr="00BF7F63">
        <w:tc>
          <w:tcPr>
            <w:tcW w:w="704" w:type="dxa"/>
          </w:tcPr>
          <w:p w14:paraId="3EE7752C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3.9</w:t>
            </w:r>
          </w:p>
        </w:tc>
        <w:tc>
          <w:tcPr>
            <w:tcW w:w="6917" w:type="dxa"/>
          </w:tcPr>
          <w:p w14:paraId="5086E2DD" w14:textId="54D5865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Taka viðbragðsáætlanir á því hvernig á að rýma viðkomandi svæði á jökli?</w:t>
            </w:r>
          </w:p>
        </w:tc>
        <w:tc>
          <w:tcPr>
            <w:tcW w:w="416" w:type="dxa"/>
          </w:tcPr>
          <w:p w14:paraId="61BA15DE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AE5E0D5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FEF1689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C627D3" w:rsidRPr="00EC46E3" w14:paraId="7DDD9474" w14:textId="77777777" w:rsidTr="00146DEE">
        <w:tc>
          <w:tcPr>
            <w:tcW w:w="704" w:type="dxa"/>
            <w:shd w:val="clear" w:color="auto" w:fill="A5A5A5" w:themeFill="accent3"/>
          </w:tcPr>
          <w:p w14:paraId="5C307C44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4</w:t>
            </w:r>
          </w:p>
        </w:tc>
        <w:tc>
          <w:tcPr>
            <w:tcW w:w="6917" w:type="dxa"/>
            <w:shd w:val="clear" w:color="auto" w:fill="A5A5A5" w:themeFill="accent3"/>
          </w:tcPr>
          <w:p w14:paraId="4B1C33D7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val="is-IS"/>
              </w:rPr>
              <w:t>Atvikaskýrsla</w:t>
            </w:r>
          </w:p>
        </w:tc>
        <w:tc>
          <w:tcPr>
            <w:tcW w:w="416" w:type="dxa"/>
          </w:tcPr>
          <w:p w14:paraId="13FD919B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01C79A44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6175C398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C627D3" w:rsidRPr="00EC46E3" w14:paraId="4625A887" w14:textId="77777777" w:rsidTr="00BF7F63">
        <w:tc>
          <w:tcPr>
            <w:tcW w:w="704" w:type="dxa"/>
          </w:tcPr>
          <w:p w14:paraId="38952F1C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4.1</w:t>
            </w:r>
          </w:p>
        </w:tc>
        <w:tc>
          <w:tcPr>
            <w:tcW w:w="6917" w:type="dxa"/>
          </w:tcPr>
          <w:p w14:paraId="4E3D2082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Fylgir atvikaskýrsla öryggisáætlun og reglur um útfyllingu skýrslu?</w:t>
            </w:r>
          </w:p>
        </w:tc>
        <w:tc>
          <w:tcPr>
            <w:tcW w:w="416" w:type="dxa"/>
          </w:tcPr>
          <w:p w14:paraId="1A15052E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3374630B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30872B8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C627D3" w:rsidRPr="00EC46E3" w14:paraId="16F2B010" w14:textId="77777777" w:rsidTr="00BF7F63">
        <w:tc>
          <w:tcPr>
            <w:tcW w:w="704" w:type="dxa"/>
          </w:tcPr>
          <w:p w14:paraId="2DBF18EA" w14:textId="011F45DD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4.2</w:t>
            </w:r>
          </w:p>
        </w:tc>
        <w:tc>
          <w:tcPr>
            <w:tcW w:w="6917" w:type="dxa"/>
          </w:tcPr>
          <w:p w14:paraId="172B82A1" w14:textId="4BE5B4F0" w:rsidR="00C627D3" w:rsidRPr="008E2EC1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8E2EC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is-IS"/>
              </w:rPr>
              <w:t>Er skýrt að ávallt beri að fylla út atvikaskýrslu ef um er að ræða atvik/slys eða næstum slys?</w:t>
            </w:r>
            <w:r w:rsidRPr="008E2EC1"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is-IS"/>
              </w:rPr>
              <w:t> </w:t>
            </w:r>
          </w:p>
        </w:tc>
        <w:tc>
          <w:tcPr>
            <w:tcW w:w="416" w:type="dxa"/>
          </w:tcPr>
          <w:p w14:paraId="7B3F281C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40F2C145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3BED3AB9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  <w:tr w:rsidR="00C627D3" w:rsidRPr="00EC46E3" w14:paraId="0BC53D20" w14:textId="77777777" w:rsidTr="00BF7F63">
        <w:tc>
          <w:tcPr>
            <w:tcW w:w="704" w:type="dxa"/>
          </w:tcPr>
          <w:p w14:paraId="77591C04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</w:p>
        </w:tc>
        <w:tc>
          <w:tcPr>
            <w:tcW w:w="6917" w:type="dxa"/>
          </w:tcPr>
          <w:p w14:paraId="3094CD39" w14:textId="77777777" w:rsidR="00C627D3" w:rsidRPr="00EC46E3" w:rsidRDefault="00C627D3" w:rsidP="00C627D3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</w:pPr>
            <w:r w:rsidRPr="00EC46E3">
              <w:rPr>
                <w:rFonts w:asciiTheme="minorHAnsi" w:eastAsiaTheme="minorHAnsi" w:hAnsiTheme="minorHAnsi" w:cstheme="minorHAnsi"/>
                <w:sz w:val="22"/>
                <w:szCs w:val="22"/>
                <w:lang w:val="is-IS"/>
              </w:rPr>
              <w:t>Er í öryggisáætlun kveðið á um reglulega endurskoðun hennar?</w:t>
            </w:r>
          </w:p>
        </w:tc>
        <w:tc>
          <w:tcPr>
            <w:tcW w:w="416" w:type="dxa"/>
          </w:tcPr>
          <w:p w14:paraId="5791E2A4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535" w:type="dxa"/>
          </w:tcPr>
          <w:p w14:paraId="12B08CBD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  <w:tc>
          <w:tcPr>
            <w:tcW w:w="490" w:type="dxa"/>
          </w:tcPr>
          <w:p w14:paraId="1A13FC5D" w14:textId="77777777" w:rsidR="00C627D3" w:rsidRPr="00EC46E3" w:rsidRDefault="00C627D3" w:rsidP="00C627D3">
            <w:pPr>
              <w:rPr>
                <w:rFonts w:asciiTheme="minorHAnsi" w:hAnsiTheme="minorHAnsi" w:cstheme="minorHAnsi"/>
                <w:b/>
                <w:sz w:val="22"/>
                <w:szCs w:val="22"/>
                <w:lang w:val="is-IS"/>
              </w:rPr>
            </w:pPr>
          </w:p>
        </w:tc>
      </w:tr>
    </w:tbl>
    <w:p w14:paraId="28C6B717" w14:textId="77777777" w:rsidR="005B11AB" w:rsidRPr="00EC46E3" w:rsidRDefault="005B11AB" w:rsidP="00FD152E">
      <w:pPr>
        <w:rPr>
          <w:rFonts w:asciiTheme="minorHAnsi" w:hAnsiTheme="minorHAnsi" w:cstheme="minorHAnsi"/>
          <w:b/>
          <w:sz w:val="22"/>
          <w:szCs w:val="22"/>
          <w:lang w:val="is-IS"/>
        </w:rPr>
      </w:pPr>
    </w:p>
    <w:p w14:paraId="6A6AA540" w14:textId="5E59B54A" w:rsidR="005F7846" w:rsidRPr="00EC46E3" w:rsidRDefault="005F7846" w:rsidP="005F7846">
      <w:pPr>
        <w:rPr>
          <w:rFonts w:asciiTheme="minorHAnsi" w:eastAsiaTheme="minorHAnsi" w:hAnsiTheme="minorHAnsi" w:cstheme="minorHAnsi"/>
          <w:sz w:val="22"/>
          <w:szCs w:val="22"/>
          <w:lang w:val="is-IS"/>
        </w:rPr>
      </w:pP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lastRenderedPageBreak/>
        <w:t>*</w:t>
      </w:r>
      <w:r w:rsidR="000B29CF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S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júkrabúnaður, </w:t>
      </w:r>
      <w:r w:rsidR="00E265F0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sprungubjörgunarbúnaður, 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fjarskiptabúna</w:t>
      </w:r>
      <w:r w:rsidR="000B29CF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ður, </w:t>
      </w:r>
      <w:r w:rsidR="00E265F0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neyðarsendir, </w:t>
      </w:r>
      <w:r w:rsidR="000B29CF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GPS tæki, áttaviti, kort, lína, 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ís</w:t>
      </w:r>
      <w:r w:rsidR="00BC56E6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ö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xi</w:t>
      </w:r>
      <w:r w:rsidR="000B29CF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, annar sérhæfður búnaður</w:t>
      </w:r>
      <w:r w:rsidR="00E265F0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,</w:t>
      </w:r>
      <w:r w:rsidR="00E265F0" w:rsidRPr="00EC46E3">
        <w:rPr>
          <w:rFonts w:asciiTheme="minorHAnsi" w:hAnsiTheme="minorHAnsi" w:cstheme="minorHAnsi"/>
          <w:sz w:val="22"/>
          <w:szCs w:val="22"/>
          <w:lang w:val="is-IS"/>
        </w:rPr>
        <w:t xml:space="preserve"> </w:t>
      </w:r>
      <w:r w:rsidR="00E265F0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tjöld, eldunartæki, eldsneyti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. Fer eftir leiðarvali.</w:t>
      </w:r>
    </w:p>
    <w:p w14:paraId="1852756C" w14:textId="77777777" w:rsidR="00B77757" w:rsidRPr="00EC46E3" w:rsidRDefault="00B77757" w:rsidP="00FD152E">
      <w:pPr>
        <w:rPr>
          <w:rFonts w:asciiTheme="minorHAnsi" w:eastAsiaTheme="minorHAnsi" w:hAnsiTheme="minorHAnsi" w:cstheme="minorHAnsi"/>
          <w:sz w:val="22"/>
          <w:szCs w:val="22"/>
          <w:lang w:val="is-IS"/>
        </w:rPr>
      </w:pPr>
    </w:p>
    <w:p w14:paraId="2E6F7CAA" w14:textId="77777777" w:rsidR="00B77757" w:rsidRPr="00EC46E3" w:rsidRDefault="00B77757" w:rsidP="00FD152E">
      <w:pPr>
        <w:rPr>
          <w:rFonts w:asciiTheme="minorHAnsi" w:eastAsiaTheme="minorHAnsi" w:hAnsiTheme="minorHAnsi" w:cstheme="minorHAnsi"/>
          <w:sz w:val="22"/>
          <w:szCs w:val="22"/>
          <w:lang w:val="is-IS"/>
        </w:rPr>
      </w:pP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Annað:</w:t>
      </w:r>
    </w:p>
    <w:p w14:paraId="060E43BA" w14:textId="77777777" w:rsidR="00FD152E" w:rsidRPr="00EC46E3" w:rsidRDefault="00B77757" w:rsidP="00B77757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val="is-IS"/>
        </w:rPr>
      </w:pP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Eru leiðbeiningar í verklagsreglum sem tryggja að umgengni um náttúruna og umhverfið sé í samræmi við gæðaviðmið Vakans?</w:t>
      </w:r>
    </w:p>
    <w:p w14:paraId="6C48F25C" w14:textId="77777777" w:rsidR="00305B78" w:rsidRPr="00EC46E3" w:rsidRDefault="00305B78" w:rsidP="00305B78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i/>
          <w:sz w:val="22"/>
          <w:szCs w:val="22"/>
          <w:lang w:val="is-IS"/>
        </w:rPr>
      </w:pP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Gátlisti þessi er ekki tæmandi, </w:t>
      </w:r>
      <w:r w:rsidR="006031C4"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>æskilegt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 er að hafa hliðsjón af gæðaviðmiðum Vakans nr. 203 </w:t>
      </w:r>
      <w:r w:rsidRPr="00EC46E3">
        <w:rPr>
          <w:rFonts w:asciiTheme="minorHAnsi" w:eastAsiaTheme="minorHAnsi" w:hAnsiTheme="minorHAnsi" w:cstheme="minorHAnsi"/>
          <w:i/>
          <w:sz w:val="22"/>
          <w:szCs w:val="22"/>
          <w:lang w:val="is-IS"/>
        </w:rPr>
        <w:t>Gönguferðir um jökla og fjöll.</w:t>
      </w:r>
    </w:p>
    <w:p w14:paraId="4586B1AD" w14:textId="0E1AC3C3" w:rsidR="00305B78" w:rsidRPr="00EC46E3" w:rsidRDefault="00305B78" w:rsidP="00B77757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sz w:val="22"/>
          <w:szCs w:val="22"/>
          <w:lang w:val="is-IS"/>
        </w:rPr>
      </w:pP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Ef notuð eru farartæki til að komast að upphafsstað gönguferðar (t.d. ekið) þarf </w:t>
      </w:r>
      <w:r w:rsidR="003303C7">
        <w:rPr>
          <w:rFonts w:asciiTheme="minorHAnsi" w:eastAsiaTheme="minorHAnsi" w:hAnsiTheme="minorHAnsi" w:cstheme="minorHAnsi"/>
          <w:sz w:val="22"/>
          <w:szCs w:val="22"/>
          <w:lang w:val="is-IS"/>
        </w:rPr>
        <w:t>öryggisáætlun</w:t>
      </w:r>
      <w:r w:rsidRPr="00EC46E3">
        <w:rPr>
          <w:rFonts w:asciiTheme="minorHAnsi" w:eastAsiaTheme="minorHAnsi" w:hAnsiTheme="minorHAnsi" w:cstheme="minorHAnsi"/>
          <w:sz w:val="22"/>
          <w:szCs w:val="22"/>
          <w:lang w:val="is-IS"/>
        </w:rPr>
        <w:t xml:space="preserve"> einnig að taka tillit til þess hluta ferðarinnar.</w:t>
      </w:r>
    </w:p>
    <w:p w14:paraId="5B5B163C" w14:textId="77777777" w:rsidR="00FD152E" w:rsidRPr="00EC46E3" w:rsidRDefault="00FD152E" w:rsidP="00FD152E">
      <w:pPr>
        <w:tabs>
          <w:tab w:val="left" w:pos="1160"/>
        </w:tabs>
        <w:rPr>
          <w:rFonts w:asciiTheme="minorHAnsi" w:hAnsiTheme="minorHAnsi" w:cstheme="minorHAnsi"/>
          <w:sz w:val="22"/>
          <w:szCs w:val="22"/>
          <w:lang w:val="is-IS"/>
        </w:rPr>
      </w:pPr>
    </w:p>
    <w:p w14:paraId="5070D436" w14:textId="77777777" w:rsidR="008F5C49" w:rsidRPr="00EC46E3" w:rsidRDefault="008F5C49">
      <w:pPr>
        <w:rPr>
          <w:rFonts w:asciiTheme="minorHAnsi" w:hAnsiTheme="minorHAnsi" w:cstheme="minorHAnsi"/>
          <w:sz w:val="22"/>
          <w:szCs w:val="22"/>
          <w:lang w:val="is-IS"/>
        </w:rPr>
      </w:pPr>
    </w:p>
    <w:sectPr w:rsidR="008F5C49" w:rsidRPr="00EC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CDEE" w14:textId="77777777" w:rsidR="00821C13" w:rsidRDefault="00821C13" w:rsidP="00BF7F63">
      <w:r>
        <w:separator/>
      </w:r>
    </w:p>
  </w:endnote>
  <w:endnote w:type="continuationSeparator" w:id="0">
    <w:p w14:paraId="3FA74EEF" w14:textId="77777777" w:rsidR="00821C13" w:rsidRDefault="00821C13" w:rsidP="00B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19C6" w14:textId="77777777" w:rsidR="00821C13" w:rsidRDefault="00821C13" w:rsidP="00BF7F63">
      <w:r>
        <w:separator/>
      </w:r>
    </w:p>
  </w:footnote>
  <w:footnote w:type="continuationSeparator" w:id="0">
    <w:p w14:paraId="69259C2D" w14:textId="77777777" w:rsidR="00821C13" w:rsidRDefault="00821C13" w:rsidP="00BF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674"/>
    <w:multiLevelType w:val="hybridMultilevel"/>
    <w:tmpl w:val="A906F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2E"/>
    <w:rsid w:val="000B29CF"/>
    <w:rsid w:val="000F3B5D"/>
    <w:rsid w:val="001004E3"/>
    <w:rsid w:val="0014311F"/>
    <w:rsid w:val="00146DEE"/>
    <w:rsid w:val="00192588"/>
    <w:rsid w:val="001D6B4A"/>
    <w:rsid w:val="0021277C"/>
    <w:rsid w:val="002B423A"/>
    <w:rsid w:val="002B466F"/>
    <w:rsid w:val="002C464B"/>
    <w:rsid w:val="002D1CFB"/>
    <w:rsid w:val="00305B78"/>
    <w:rsid w:val="003303C7"/>
    <w:rsid w:val="00337752"/>
    <w:rsid w:val="003A2B32"/>
    <w:rsid w:val="003F35A5"/>
    <w:rsid w:val="00407B52"/>
    <w:rsid w:val="0043500E"/>
    <w:rsid w:val="00467EBD"/>
    <w:rsid w:val="0049403A"/>
    <w:rsid w:val="005B11AB"/>
    <w:rsid w:val="005F7846"/>
    <w:rsid w:val="006031C4"/>
    <w:rsid w:val="00670BE9"/>
    <w:rsid w:val="006775CB"/>
    <w:rsid w:val="00693501"/>
    <w:rsid w:val="006970B5"/>
    <w:rsid w:val="006F61E8"/>
    <w:rsid w:val="00706672"/>
    <w:rsid w:val="00715C3D"/>
    <w:rsid w:val="007554F4"/>
    <w:rsid w:val="007D7318"/>
    <w:rsid w:val="007D7D43"/>
    <w:rsid w:val="00821C13"/>
    <w:rsid w:val="0083103E"/>
    <w:rsid w:val="008C76E4"/>
    <w:rsid w:val="008E2EC1"/>
    <w:rsid w:val="008F5C49"/>
    <w:rsid w:val="00903CEF"/>
    <w:rsid w:val="009410FD"/>
    <w:rsid w:val="009F46E0"/>
    <w:rsid w:val="00AC376A"/>
    <w:rsid w:val="00AD4709"/>
    <w:rsid w:val="00B10BEA"/>
    <w:rsid w:val="00B77757"/>
    <w:rsid w:val="00B97383"/>
    <w:rsid w:val="00BC56E6"/>
    <w:rsid w:val="00BF7F63"/>
    <w:rsid w:val="00C457B6"/>
    <w:rsid w:val="00C6088F"/>
    <w:rsid w:val="00C627D3"/>
    <w:rsid w:val="00C867BE"/>
    <w:rsid w:val="00D501A1"/>
    <w:rsid w:val="00E133DE"/>
    <w:rsid w:val="00E265F0"/>
    <w:rsid w:val="00E53D2F"/>
    <w:rsid w:val="00EC46E3"/>
    <w:rsid w:val="00EE65F4"/>
    <w:rsid w:val="00F23CB5"/>
    <w:rsid w:val="00F92868"/>
    <w:rsid w:val="00FA5D79"/>
    <w:rsid w:val="00FD152E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2A2"/>
  <w15:chartTrackingRefBased/>
  <w15:docId w15:val="{CC59D459-2B83-4BE7-A034-F1AFD05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6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6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7757"/>
    <w:pPr>
      <w:ind w:left="720"/>
      <w:contextualSpacing/>
    </w:pPr>
  </w:style>
  <w:style w:type="character" w:customStyle="1" w:styleId="normaltextrun">
    <w:name w:val="normaltextrun"/>
    <w:basedOn w:val="DefaultParagraphFont"/>
    <w:rsid w:val="008E2EC1"/>
  </w:style>
  <w:style w:type="character" w:customStyle="1" w:styleId="eop">
    <w:name w:val="eop"/>
    <w:basedOn w:val="DefaultParagraphFont"/>
    <w:rsid w:val="008E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B1432-607A-4DEE-B590-88538B1CD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B09C7-A756-4111-8819-B2252A192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54CE5-84EC-425E-A026-1914E89B9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27</cp:revision>
  <dcterms:created xsi:type="dcterms:W3CDTF">2020-03-09T16:24:00Z</dcterms:created>
  <dcterms:modified xsi:type="dcterms:W3CDTF">2021-05-14T11:48:00Z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